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E43" w:rsidRPr="00731E43" w:rsidRDefault="00731E43" w:rsidP="00731E4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proofErr w:type="spellStart"/>
      <w:r w:rsidRPr="00731E43">
        <w:rPr>
          <w:rFonts w:ascii="Times New Roman" w:hAnsi="Times New Roman" w:cs="Times New Roman"/>
          <w:b/>
          <w:bCs/>
          <w:sz w:val="36"/>
          <w:szCs w:val="36"/>
        </w:rPr>
        <w:t>Reviers</w:t>
      </w:r>
      <w:proofErr w:type="spellEnd"/>
      <w:r w:rsidRPr="00731E43">
        <w:rPr>
          <w:rFonts w:ascii="Times New Roman" w:hAnsi="Times New Roman" w:cs="Times New Roman"/>
          <w:b/>
          <w:bCs/>
          <w:sz w:val="36"/>
          <w:szCs w:val="36"/>
        </w:rPr>
        <w:t>-Response Sheet</w:t>
      </w:r>
    </w:p>
    <w:p w:rsidR="00731E43" w:rsidRPr="00731E43" w:rsidRDefault="00731E43" w:rsidP="00731E43">
      <w:pPr>
        <w:rPr>
          <w:rFonts w:ascii="Times New Roman" w:hAnsi="Times New Roman" w:cs="Times New Roman"/>
          <w:sz w:val="28"/>
          <w:szCs w:val="28"/>
        </w:rPr>
      </w:pPr>
    </w:p>
    <w:p w:rsidR="00731E43" w:rsidRPr="00731E43" w:rsidRDefault="00731E43" w:rsidP="00731E43">
      <w:pPr>
        <w:rPr>
          <w:rFonts w:ascii="Times New Roman" w:hAnsi="Times New Roman" w:cs="Times New Roman"/>
          <w:sz w:val="28"/>
          <w:szCs w:val="28"/>
        </w:rPr>
      </w:pPr>
      <w:r w:rsidRPr="00731E43">
        <w:rPr>
          <w:rFonts w:ascii="Times New Roman" w:hAnsi="Times New Roman" w:cs="Times New Roman"/>
          <w:sz w:val="28"/>
          <w:szCs w:val="28"/>
        </w:rPr>
        <w:t>Title:</w:t>
      </w:r>
      <w:r w:rsidR="00863B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E43" w:rsidRPr="00731E43" w:rsidRDefault="00731E43" w:rsidP="00731E43">
      <w:pPr>
        <w:rPr>
          <w:rFonts w:ascii="Times New Roman" w:hAnsi="Times New Roman" w:cs="Times New Roman"/>
          <w:sz w:val="28"/>
          <w:szCs w:val="28"/>
        </w:rPr>
      </w:pPr>
    </w:p>
    <w:p w:rsidR="00731E43" w:rsidRPr="00731E43" w:rsidRDefault="00731E43" w:rsidP="00731E43">
      <w:pPr>
        <w:rPr>
          <w:rFonts w:ascii="Times New Roman" w:hAnsi="Times New Roman" w:cs="Times New Roman"/>
          <w:sz w:val="28"/>
          <w:szCs w:val="28"/>
        </w:rPr>
      </w:pPr>
      <w:r w:rsidRPr="00731E43">
        <w:rPr>
          <w:rFonts w:ascii="Times New Roman" w:hAnsi="Times New Roman" w:cs="Times New Roman"/>
          <w:sz w:val="28"/>
          <w:szCs w:val="28"/>
        </w:rPr>
        <w:t>Paper id:</w:t>
      </w:r>
    </w:p>
    <w:p w:rsidR="00731E43" w:rsidRPr="00731E43" w:rsidRDefault="00731E43" w:rsidP="00731E43">
      <w:pPr>
        <w:rPr>
          <w:rFonts w:ascii="Times New Roman" w:hAnsi="Times New Roman" w:cs="Times New Roman"/>
          <w:sz w:val="28"/>
          <w:szCs w:val="28"/>
        </w:rPr>
      </w:pPr>
    </w:p>
    <w:p w:rsidR="00731E43" w:rsidRPr="00731E43" w:rsidRDefault="001B0E42" w:rsidP="00731E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 of the a</w:t>
      </w:r>
      <w:r w:rsidR="00731E43" w:rsidRPr="00731E43">
        <w:rPr>
          <w:rFonts w:ascii="Times New Roman" w:hAnsi="Times New Roman" w:cs="Times New Roman"/>
          <w:sz w:val="28"/>
          <w:szCs w:val="28"/>
        </w:rPr>
        <w:t>uthor:</w:t>
      </w:r>
    </w:p>
    <w:p w:rsidR="00731E43" w:rsidRPr="00731E43" w:rsidRDefault="00731E43" w:rsidP="00731E43">
      <w:pPr>
        <w:rPr>
          <w:rFonts w:ascii="Times New Roman" w:hAnsi="Times New Roman" w:cs="Times New Roman"/>
          <w:sz w:val="28"/>
          <w:szCs w:val="28"/>
        </w:rPr>
      </w:pPr>
    </w:p>
    <w:p w:rsidR="00731E43" w:rsidRPr="00443A06" w:rsidRDefault="00731E43" w:rsidP="00731E43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43A06">
        <w:rPr>
          <w:rFonts w:ascii="Times New Roman" w:hAnsi="Times New Roman" w:cs="Times New Roman"/>
          <w:b/>
          <w:bCs/>
          <w:sz w:val="28"/>
          <w:szCs w:val="28"/>
        </w:rPr>
        <w:t>Revier</w:t>
      </w:r>
      <w:r w:rsidR="007B66FF" w:rsidRPr="00443A06">
        <w:rPr>
          <w:rFonts w:ascii="Times New Roman" w:hAnsi="Times New Roman" w:cs="Times New Roman"/>
          <w:b/>
          <w:bCs/>
          <w:sz w:val="28"/>
          <w:szCs w:val="28"/>
        </w:rPr>
        <w:t>’</w:t>
      </w:r>
      <w:r w:rsidRPr="00443A06">
        <w:rPr>
          <w:rFonts w:ascii="Times New Roman" w:hAnsi="Times New Roman" w:cs="Times New Roman"/>
          <w:b/>
          <w:bCs/>
          <w:sz w:val="28"/>
          <w:szCs w:val="28"/>
        </w:rPr>
        <w:t>s</w:t>
      </w:r>
      <w:proofErr w:type="spellEnd"/>
      <w:r w:rsidRPr="00443A06">
        <w:rPr>
          <w:rFonts w:ascii="Times New Roman" w:hAnsi="Times New Roman" w:cs="Times New Roman"/>
          <w:b/>
          <w:bCs/>
          <w:sz w:val="28"/>
          <w:szCs w:val="28"/>
        </w:rPr>
        <w:t>-Response</w:t>
      </w:r>
      <w:r w:rsidR="00C9116C" w:rsidRPr="00443A0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2879"/>
        <w:gridCol w:w="2377"/>
        <w:gridCol w:w="2122"/>
      </w:tblGrid>
      <w:tr w:rsidR="004E51F5" w:rsidTr="004E51F5">
        <w:tc>
          <w:tcPr>
            <w:tcW w:w="1668" w:type="dxa"/>
          </w:tcPr>
          <w:p w:rsidR="004E51F5" w:rsidRDefault="004E51F5" w:rsidP="00731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Review No.</w:t>
            </w:r>
          </w:p>
        </w:tc>
        <w:tc>
          <w:tcPr>
            <w:tcW w:w="2952" w:type="dxa"/>
          </w:tcPr>
          <w:p w:rsidR="004E51F5" w:rsidRDefault="004E51F5" w:rsidP="00731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Reviewer’s Question</w:t>
            </w:r>
          </w:p>
        </w:tc>
        <w:tc>
          <w:tcPr>
            <w:tcW w:w="2434" w:type="dxa"/>
          </w:tcPr>
          <w:p w:rsidR="004E51F5" w:rsidRDefault="004E51F5" w:rsidP="00731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Author’s Response</w:t>
            </w:r>
          </w:p>
        </w:tc>
        <w:tc>
          <w:tcPr>
            <w:tcW w:w="2188" w:type="dxa"/>
          </w:tcPr>
          <w:p w:rsidR="004E51F5" w:rsidRDefault="004E51F5" w:rsidP="00731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Track (page no.)</w:t>
            </w:r>
          </w:p>
        </w:tc>
      </w:tr>
      <w:tr w:rsidR="004E51F5" w:rsidTr="004E51F5">
        <w:tc>
          <w:tcPr>
            <w:tcW w:w="1668" w:type="dxa"/>
          </w:tcPr>
          <w:p w:rsidR="004E51F5" w:rsidRDefault="004E51F5" w:rsidP="00731E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2" w:type="dxa"/>
          </w:tcPr>
          <w:p w:rsidR="004E51F5" w:rsidRDefault="004E51F5" w:rsidP="00731E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4E51F5" w:rsidRDefault="004E51F5" w:rsidP="00731E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E51F5" w:rsidRDefault="004E51F5" w:rsidP="00731E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1E43" w:rsidRPr="00731E43" w:rsidRDefault="00731E43" w:rsidP="00731E43">
      <w:pPr>
        <w:rPr>
          <w:rFonts w:ascii="Times New Roman" w:hAnsi="Times New Roman" w:cs="Times New Roman"/>
          <w:sz w:val="28"/>
          <w:szCs w:val="28"/>
        </w:rPr>
      </w:pPr>
    </w:p>
    <w:sectPr w:rsidR="00731E43" w:rsidRPr="00731E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60"/>
    <w:rsid w:val="001B0E42"/>
    <w:rsid w:val="00443A06"/>
    <w:rsid w:val="004E51F5"/>
    <w:rsid w:val="00573560"/>
    <w:rsid w:val="00731E43"/>
    <w:rsid w:val="007B66FF"/>
    <w:rsid w:val="007D5BC2"/>
    <w:rsid w:val="00827224"/>
    <w:rsid w:val="00863BFC"/>
    <w:rsid w:val="008B60C5"/>
    <w:rsid w:val="00BE70B1"/>
    <w:rsid w:val="00C9116C"/>
    <w:rsid w:val="00CD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2CBAF7-4BF9-4E1C-8A58-42134420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KISHORE</dc:creator>
  <cp:keywords/>
  <dc:description/>
  <cp:lastModifiedBy>HP</cp:lastModifiedBy>
  <cp:revision>2</cp:revision>
  <dcterms:created xsi:type="dcterms:W3CDTF">2026-03-08T10:55:00Z</dcterms:created>
  <dcterms:modified xsi:type="dcterms:W3CDTF">2026-03-08T10:55:00Z</dcterms:modified>
</cp:coreProperties>
</file>